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AF5" w:rsidRPr="00E93E3C" w:rsidRDefault="00372AF5" w:rsidP="00372AF5">
      <w:pPr>
        <w:spacing w:line="480" w:lineRule="auto"/>
        <w:jc w:val="center"/>
      </w:pPr>
      <w:bookmarkStart w:id="0" w:name="_GoBack"/>
      <w:bookmarkEnd w:id="0"/>
    </w:p>
    <w:p w:rsidR="00372AF5" w:rsidRPr="00E93E3C" w:rsidRDefault="00372AF5" w:rsidP="00372AF5">
      <w:pPr>
        <w:spacing w:line="480" w:lineRule="auto"/>
        <w:jc w:val="center"/>
      </w:pPr>
    </w:p>
    <w:p w:rsidR="00372AF5" w:rsidRPr="00E93E3C" w:rsidRDefault="00372AF5" w:rsidP="00372AF5">
      <w:pPr>
        <w:spacing w:line="480" w:lineRule="auto"/>
        <w:jc w:val="center"/>
      </w:pPr>
    </w:p>
    <w:p w:rsidR="00372AF5" w:rsidRPr="00E93E3C" w:rsidRDefault="00372AF5" w:rsidP="00372AF5">
      <w:pPr>
        <w:spacing w:line="480" w:lineRule="auto"/>
        <w:jc w:val="center"/>
      </w:pPr>
    </w:p>
    <w:p w:rsidR="00372AF5" w:rsidRPr="00E93E3C" w:rsidRDefault="00372AF5" w:rsidP="00372AF5">
      <w:pPr>
        <w:spacing w:line="480" w:lineRule="auto"/>
        <w:jc w:val="center"/>
      </w:pPr>
    </w:p>
    <w:p w:rsidR="00372AF5" w:rsidRPr="00E93E3C" w:rsidRDefault="00372AF5" w:rsidP="00372AF5">
      <w:pPr>
        <w:spacing w:line="480" w:lineRule="auto"/>
        <w:jc w:val="center"/>
      </w:pPr>
    </w:p>
    <w:p w:rsidR="00E93E3C" w:rsidRPr="00E93E3C" w:rsidRDefault="00E93E3C" w:rsidP="00E93E3C">
      <w:pPr>
        <w:spacing w:line="480" w:lineRule="auto"/>
        <w:jc w:val="center"/>
      </w:pPr>
      <w:r w:rsidRPr="00E93E3C">
        <w:t>Internet of Things and Big Data in Healthcare</w:t>
      </w:r>
    </w:p>
    <w:p w:rsidR="00372AF5" w:rsidRPr="00E93E3C" w:rsidRDefault="00E93E3C" w:rsidP="00372AF5">
      <w:pPr>
        <w:spacing w:line="480" w:lineRule="auto"/>
        <w:jc w:val="center"/>
      </w:pPr>
      <w:r w:rsidRPr="00E93E3C">
        <w:t>Name</w:t>
      </w:r>
    </w:p>
    <w:p w:rsidR="00E93E3C" w:rsidRPr="00E93E3C" w:rsidRDefault="00E93E3C" w:rsidP="00372AF5">
      <w:pPr>
        <w:spacing w:line="480" w:lineRule="auto"/>
        <w:jc w:val="center"/>
      </w:pPr>
      <w:r w:rsidRPr="00E93E3C">
        <w:t>Institutional Affiliations</w:t>
      </w:r>
    </w:p>
    <w:p w:rsidR="00372AF5" w:rsidRPr="00E93E3C" w:rsidRDefault="00372AF5" w:rsidP="00372AF5">
      <w:pPr>
        <w:spacing w:line="480" w:lineRule="auto"/>
        <w:jc w:val="center"/>
      </w:pPr>
    </w:p>
    <w:p w:rsidR="00372AF5" w:rsidRPr="00E93E3C" w:rsidRDefault="00372AF5" w:rsidP="00372AF5">
      <w:pPr>
        <w:spacing w:line="480" w:lineRule="auto"/>
        <w:jc w:val="center"/>
      </w:pPr>
    </w:p>
    <w:p w:rsidR="00372AF5" w:rsidRPr="00E93E3C" w:rsidRDefault="00372AF5" w:rsidP="00372AF5">
      <w:pPr>
        <w:spacing w:line="480" w:lineRule="auto"/>
        <w:jc w:val="center"/>
      </w:pPr>
    </w:p>
    <w:p w:rsidR="00372AF5" w:rsidRPr="00E93E3C" w:rsidRDefault="00372AF5" w:rsidP="00372AF5">
      <w:pPr>
        <w:spacing w:line="480" w:lineRule="auto"/>
        <w:jc w:val="center"/>
      </w:pPr>
    </w:p>
    <w:p w:rsidR="00372AF5" w:rsidRPr="00E93E3C" w:rsidRDefault="00372AF5" w:rsidP="00372AF5">
      <w:pPr>
        <w:spacing w:line="480" w:lineRule="auto"/>
        <w:jc w:val="center"/>
      </w:pPr>
    </w:p>
    <w:p w:rsidR="00372AF5" w:rsidRPr="00E93E3C" w:rsidRDefault="00372AF5" w:rsidP="00372AF5">
      <w:pPr>
        <w:spacing w:line="480" w:lineRule="auto"/>
        <w:jc w:val="center"/>
      </w:pPr>
    </w:p>
    <w:p w:rsidR="00372AF5" w:rsidRPr="00E93E3C" w:rsidRDefault="00372AF5" w:rsidP="00372AF5">
      <w:pPr>
        <w:spacing w:line="480" w:lineRule="auto"/>
        <w:jc w:val="center"/>
      </w:pPr>
    </w:p>
    <w:p w:rsidR="00372AF5" w:rsidRPr="00E93E3C" w:rsidRDefault="00372AF5" w:rsidP="00372AF5">
      <w:pPr>
        <w:spacing w:line="480" w:lineRule="auto"/>
        <w:jc w:val="center"/>
      </w:pPr>
    </w:p>
    <w:p w:rsidR="00372AF5" w:rsidRDefault="00372AF5" w:rsidP="00E93E3C">
      <w:pPr>
        <w:spacing w:line="480" w:lineRule="auto"/>
        <w:rPr>
          <w:b/>
        </w:rPr>
      </w:pPr>
    </w:p>
    <w:p w:rsidR="00372AF5" w:rsidRPr="00372AF5" w:rsidRDefault="00372AF5" w:rsidP="00372AF5">
      <w:pPr>
        <w:spacing w:line="480" w:lineRule="auto"/>
        <w:jc w:val="center"/>
        <w:rPr>
          <w:b/>
        </w:rPr>
      </w:pPr>
      <w:r w:rsidRPr="00372AF5">
        <w:rPr>
          <w:b/>
        </w:rPr>
        <w:lastRenderedPageBreak/>
        <w:t>Internet of Things and Big Data</w:t>
      </w:r>
    </w:p>
    <w:p w:rsidR="00372AF5" w:rsidRDefault="00372AF5" w:rsidP="00372AF5">
      <w:pPr>
        <w:spacing w:line="480" w:lineRule="auto"/>
        <w:ind w:firstLine="720"/>
      </w:pPr>
      <w:r>
        <w:t>The internet of things is a network of home appliances, vehicles, and physical appliances connected with software, actuators, sensors, electronics and connectivity that enables these items to exchange and connect data (Reis &amp; Maximiano, 2017). It creates opportunities for direct connection and integration in the world into computer programs and systems, which result in reduced human involvement, efficiency improvements, and economic benefits. IoT is the extension of internet connection beyond common devices like laptops, tablets, desktops, and smartphones to a range of traditional devices that did not use the internet, which allows the devices interact and communicate over the internet, which makes it easy to control and monitor the devices. Big Data are complex and big data sets that cannot be dealt with using traditional application software for data processing. It is the use of user behavior and predictive analytics to get value from the big sets of data.</w:t>
      </w:r>
    </w:p>
    <w:p w:rsidR="00372AF5" w:rsidRDefault="00372AF5" w:rsidP="00372AF5">
      <w:pPr>
        <w:spacing w:line="480" w:lineRule="auto"/>
        <w:ind w:firstLine="720"/>
      </w:pPr>
      <w:r>
        <w:t xml:space="preserve">Big Data and internet of things are playing an important role in the health industry. Through the internet of things, most devices and processes are automated and connected which has improved the flow of data. The devices can communicate with each other and are easily monitored which has increased accuracy and efficiency of services in healthcare. Big Data has allowed medical specialists to analyze the available data to get value and improve the service delivery and operation of the industry (Mishra &amp; Kumar, 2018). They have made work easier in the industry by improving service delivery and increased the economic benefits of the industry players. The two aspects are connected in that the internet of things allows for the connectivity and communication of different devices. The connected devices hold data referred to as the big data and are used in the data analysis process. These aspects, therefore, work together to improve the efficiency and productivity of the healthcare industry. </w:t>
      </w:r>
    </w:p>
    <w:p w:rsidR="00372AF5" w:rsidRDefault="00372AF5" w:rsidP="00372AF5">
      <w:pPr>
        <w:spacing w:line="480" w:lineRule="auto"/>
        <w:ind w:firstLine="720"/>
      </w:pPr>
      <w:r>
        <w:lastRenderedPageBreak/>
        <w:t xml:space="preserve">Internet of things has led to the interconnection of various devices through the internet. It enables these devices to communicate with each other and exchange information. It has assisted in cutting operational costs in the healthcare industry and increase the accuracy and speed of data exchange by allowing devices to communicate without human involvement. The healthcare industry experiences efficiency in the processes and service delivery due to the contributions from this aspect. On the other hand, Big Data has made it easy to study and analyze data and get value important in decision-making and healthcare policy formulation (Mishra &amp; Kumar, 2018). It has become easier to run and manage the activities in the industry and give the best services to the patients. The exchange of information between different players in the industry has been enabled, and it is easier to deal with complex situations due to the fast and convenient interconnection of devices. </w:t>
      </w:r>
    </w:p>
    <w:p w:rsidR="00372AF5" w:rsidRDefault="00372AF5" w:rsidP="00372AF5">
      <w:pPr>
        <w:spacing w:line="480" w:lineRule="auto"/>
        <w:ind w:firstLine="720"/>
      </w:pPr>
      <w:r>
        <w:t xml:space="preserve">These aspects have changed the healthcare business by making the processes easy and manageable. They have reduced the involvement of personnel in the business processes and data interpretation. The industry decisions are more reliable and applicable as the decision makers have more information, which is gotten from the analysis and interpretation of the complex data (Ugon, 2016). The data gives relevant and important information that is used to run and improve the healthcare industry. Running and managing the businesses in the industry has become easier and cheaper which results in cheaper services for the patients. The management concentrates on other activities to improve the industry as the internet of things has made communication and exchange of information easier and more manageable. Therefore, big data and internet of things have changed the way firms do business in the healthcare industry by making it easier to integrate different systems and enabling the analysis of complex data to get value. </w:t>
      </w:r>
    </w:p>
    <w:p w:rsidR="00372AF5" w:rsidRDefault="00372AF5" w:rsidP="00372AF5">
      <w:pPr>
        <w:spacing w:line="480" w:lineRule="auto"/>
        <w:ind w:firstLine="720"/>
      </w:pPr>
      <w:r>
        <w:lastRenderedPageBreak/>
        <w:t xml:space="preserve">Big Data and IoT are experiencing major changes, and they are expected to be inclusive and use better data analytics approaches. In the future, they will probably reduce the personnel in the healthcare industry. The continuing innovation will come up with technologies that can be used in all medical processes. The integration of these technologies through IoT will reduce the need of humans, as the devices will be in a position to exchange information and communicate (Bhatt, Dey, &amp; Ashour, 2017). Big Data allows for data analysis, and it will reduce the need for personnel for data interpretation and analysis. </w:t>
      </w:r>
    </w:p>
    <w:p w:rsidR="00372AF5" w:rsidRDefault="00372AF5" w:rsidP="00372AF5">
      <w:pPr>
        <w:spacing w:line="480" w:lineRule="auto"/>
        <w:ind w:firstLine="720"/>
      </w:pPr>
      <w:r>
        <w:t xml:space="preserve">The healthcare industry is not ready for the integration of devices and large data analytics. The strategies need much investment in technology and heavy investment in the security of data. The industry is not prepared to reduce personnel, as it would lead to unemployment and high crime rates. The integration also needs specialists who are not available to steer the change. These changes face a risk of loss of data through ways such data hacking and viruses. The integration also needs a continuous operation, which will need large graphics, which makes it expensive to manage and run. The healthcare industry cannot fully adopt these strategies, as it is a service industry. For the efficiency of the industry operations, human input is important and necessary. Systems cannot run and support the health care operations without the use of personnel to offer the required services (Bhatt, Dey, &amp; Ashour, 2017). Therefore is it difficult to integrate the system in the healthcare industry. </w:t>
      </w:r>
    </w:p>
    <w:p w:rsidR="00372AF5" w:rsidRDefault="00372AF5" w:rsidP="00372AF5">
      <w:pPr>
        <w:spacing w:line="480" w:lineRule="auto"/>
      </w:pPr>
    </w:p>
    <w:p w:rsidR="00372AF5" w:rsidRDefault="00372AF5" w:rsidP="00372AF5">
      <w:pPr>
        <w:spacing w:line="480" w:lineRule="auto"/>
      </w:pPr>
    </w:p>
    <w:p w:rsidR="00372AF5" w:rsidRDefault="00372AF5" w:rsidP="00372AF5">
      <w:pPr>
        <w:spacing w:line="480" w:lineRule="auto"/>
      </w:pPr>
    </w:p>
    <w:p w:rsidR="00372AF5" w:rsidRDefault="00372AF5" w:rsidP="00372AF5">
      <w:pPr>
        <w:spacing w:line="480" w:lineRule="auto"/>
      </w:pPr>
    </w:p>
    <w:p w:rsidR="00372AF5" w:rsidRDefault="00372AF5" w:rsidP="00372AF5">
      <w:pPr>
        <w:spacing w:line="480" w:lineRule="auto"/>
        <w:jc w:val="center"/>
      </w:pPr>
      <w:r>
        <w:lastRenderedPageBreak/>
        <w:t>References</w:t>
      </w:r>
    </w:p>
    <w:p w:rsidR="00372AF5" w:rsidRDefault="00372AF5" w:rsidP="00372AF5">
      <w:pPr>
        <w:spacing w:line="480" w:lineRule="auto"/>
        <w:ind w:left="720" w:hanging="720"/>
      </w:pPr>
      <w:r>
        <w:t xml:space="preserve">Bhatt, C., Dey, N., &amp; Ashour, A. S. (2017). </w:t>
      </w:r>
      <w:r w:rsidRPr="00372AF5">
        <w:rPr>
          <w:i/>
        </w:rPr>
        <w:t>Internet of Things and Big Data Technologies for Next Generation Healthcare.</w:t>
      </w:r>
      <w:r>
        <w:t xml:space="preserve"> Cham: Springer.</w:t>
      </w:r>
    </w:p>
    <w:p w:rsidR="00372AF5" w:rsidRDefault="00372AF5" w:rsidP="00372AF5">
      <w:pPr>
        <w:spacing w:line="480" w:lineRule="auto"/>
        <w:ind w:left="720" w:hanging="720"/>
      </w:pPr>
      <w:r>
        <w:t xml:space="preserve">Mishra, B. K., &amp; Kumar, R. (2018). </w:t>
      </w:r>
      <w:r w:rsidRPr="00372AF5">
        <w:rPr>
          <w:i/>
        </w:rPr>
        <w:t xml:space="preserve">Big data management and the internet of things for improved health systems. </w:t>
      </w:r>
      <w:r>
        <w:t>Hershey: Medical Information Science Reference.</w:t>
      </w:r>
    </w:p>
    <w:p w:rsidR="00372AF5" w:rsidRDefault="00372AF5" w:rsidP="00372AF5">
      <w:pPr>
        <w:spacing w:line="480" w:lineRule="auto"/>
        <w:ind w:left="720" w:hanging="720"/>
      </w:pPr>
      <w:r>
        <w:t xml:space="preserve">Reis, C., &amp; Maximiano, M. d. (2017). </w:t>
      </w:r>
      <w:r w:rsidRPr="00372AF5">
        <w:rPr>
          <w:i/>
        </w:rPr>
        <w:t>Internet of things and advanced application in healthcare.</w:t>
      </w:r>
      <w:r>
        <w:t xml:space="preserve"> Hershey: IGI Global.</w:t>
      </w:r>
    </w:p>
    <w:p w:rsidR="00372AF5" w:rsidRPr="00372AF5" w:rsidRDefault="00372AF5" w:rsidP="00372AF5">
      <w:pPr>
        <w:spacing w:line="480" w:lineRule="auto"/>
        <w:ind w:left="720" w:hanging="720"/>
      </w:pPr>
      <w:r>
        <w:t xml:space="preserve">Ugon, A. (2016). </w:t>
      </w:r>
      <w:r w:rsidRPr="00372AF5">
        <w:rPr>
          <w:i/>
        </w:rPr>
        <w:t>Transforming Healthcare with the Internet of Things.</w:t>
      </w:r>
      <w:r>
        <w:t xml:space="preserve"> Amsterdam: IOS Press.</w:t>
      </w:r>
    </w:p>
    <w:sectPr w:rsidR="00372AF5" w:rsidRPr="00372AF5" w:rsidSect="00E93E3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426D" w:rsidRDefault="0068426D" w:rsidP="00E93E3C">
      <w:pPr>
        <w:spacing w:after="0" w:line="240" w:lineRule="auto"/>
      </w:pPr>
      <w:r>
        <w:separator/>
      </w:r>
    </w:p>
  </w:endnote>
  <w:endnote w:type="continuationSeparator" w:id="0">
    <w:p w:rsidR="0068426D" w:rsidRDefault="0068426D" w:rsidP="00E93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072" w:rsidRDefault="003F60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072" w:rsidRDefault="003F607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072" w:rsidRDefault="003F60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426D" w:rsidRDefault="0068426D" w:rsidP="00E93E3C">
      <w:pPr>
        <w:spacing w:after="0" w:line="240" w:lineRule="auto"/>
      </w:pPr>
      <w:r>
        <w:separator/>
      </w:r>
    </w:p>
  </w:footnote>
  <w:footnote w:type="continuationSeparator" w:id="0">
    <w:p w:rsidR="0068426D" w:rsidRDefault="0068426D" w:rsidP="00E93E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072" w:rsidRDefault="003F60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E3C" w:rsidRDefault="00E93E3C">
    <w:pPr>
      <w:pStyle w:val="Header"/>
    </w:pPr>
    <w:r>
      <w:t xml:space="preserve">INTERNET OF THINGS                                                                                                              </w:t>
    </w:r>
    <w:r>
      <w:fldChar w:fldCharType="begin"/>
    </w:r>
    <w:r>
      <w:instrText xml:space="preserve"> PAGE   \* MERGEFORMAT </w:instrText>
    </w:r>
    <w:r>
      <w:fldChar w:fldCharType="separate"/>
    </w:r>
    <w:r w:rsidR="003F6072">
      <w:rPr>
        <w:noProof/>
      </w:rPr>
      <w:t>5</w:t>
    </w:r>
    <w:r>
      <w:rPr>
        <w:noProof/>
      </w:rPr>
      <w:fldChar w:fldCharType="end"/>
    </w:r>
  </w:p>
  <w:p w:rsidR="00E93E3C" w:rsidRDefault="00E93E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E3C" w:rsidRDefault="00E93E3C">
    <w:pPr>
      <w:pStyle w:val="Header"/>
    </w:pPr>
    <w:r>
      <w:t xml:space="preserve">Running head: INTERNET OF THINGS                                                                                      </w:t>
    </w:r>
    <w:r>
      <w:fldChar w:fldCharType="begin"/>
    </w:r>
    <w:r>
      <w:instrText xml:space="preserve"> PAGE   \* MERGEFORMAT </w:instrText>
    </w:r>
    <w:r>
      <w:fldChar w:fldCharType="separate"/>
    </w:r>
    <w:r w:rsidR="003F6072">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6F9"/>
    <w:rsid w:val="00183D14"/>
    <w:rsid w:val="00242392"/>
    <w:rsid w:val="00346942"/>
    <w:rsid w:val="00372AF5"/>
    <w:rsid w:val="003F6072"/>
    <w:rsid w:val="004060D0"/>
    <w:rsid w:val="004A71C2"/>
    <w:rsid w:val="0068426D"/>
    <w:rsid w:val="00694528"/>
    <w:rsid w:val="007150E5"/>
    <w:rsid w:val="00995B7C"/>
    <w:rsid w:val="00DA2852"/>
    <w:rsid w:val="00E93E3C"/>
    <w:rsid w:val="00EC6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72A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AF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72AF5"/>
  </w:style>
  <w:style w:type="paragraph" w:styleId="Header">
    <w:name w:val="header"/>
    <w:basedOn w:val="Normal"/>
    <w:link w:val="HeaderChar"/>
    <w:uiPriority w:val="99"/>
    <w:unhideWhenUsed/>
    <w:rsid w:val="00E93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E3C"/>
  </w:style>
  <w:style w:type="paragraph" w:styleId="Footer">
    <w:name w:val="footer"/>
    <w:basedOn w:val="Normal"/>
    <w:link w:val="FooterChar"/>
    <w:uiPriority w:val="99"/>
    <w:unhideWhenUsed/>
    <w:rsid w:val="00E93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E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72A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AF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72AF5"/>
  </w:style>
  <w:style w:type="paragraph" w:styleId="Header">
    <w:name w:val="header"/>
    <w:basedOn w:val="Normal"/>
    <w:link w:val="HeaderChar"/>
    <w:uiPriority w:val="99"/>
    <w:unhideWhenUsed/>
    <w:rsid w:val="00E93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E3C"/>
  </w:style>
  <w:style w:type="paragraph" w:styleId="Footer">
    <w:name w:val="footer"/>
    <w:basedOn w:val="Normal"/>
    <w:link w:val="FooterChar"/>
    <w:uiPriority w:val="99"/>
    <w:unhideWhenUsed/>
    <w:rsid w:val="00E93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996180">
      <w:bodyDiv w:val="1"/>
      <w:marLeft w:val="0"/>
      <w:marRight w:val="0"/>
      <w:marTop w:val="0"/>
      <w:marBottom w:val="0"/>
      <w:divBdr>
        <w:top w:val="none" w:sz="0" w:space="0" w:color="auto"/>
        <w:left w:val="none" w:sz="0" w:space="0" w:color="auto"/>
        <w:bottom w:val="none" w:sz="0" w:space="0" w:color="auto"/>
        <w:right w:val="none" w:sz="0" w:space="0" w:color="auto"/>
      </w:divBdr>
    </w:div>
    <w:div w:id="1078749396">
      <w:bodyDiv w:val="1"/>
      <w:marLeft w:val="0"/>
      <w:marRight w:val="0"/>
      <w:marTop w:val="0"/>
      <w:marBottom w:val="0"/>
      <w:divBdr>
        <w:top w:val="none" w:sz="0" w:space="0" w:color="auto"/>
        <w:left w:val="none" w:sz="0" w:space="0" w:color="auto"/>
        <w:bottom w:val="none" w:sz="0" w:space="0" w:color="auto"/>
        <w:right w:val="none" w:sz="0" w:space="0" w:color="auto"/>
      </w:divBdr>
    </w:div>
    <w:div w:id="1189375234">
      <w:bodyDiv w:val="1"/>
      <w:marLeft w:val="0"/>
      <w:marRight w:val="0"/>
      <w:marTop w:val="0"/>
      <w:marBottom w:val="0"/>
      <w:divBdr>
        <w:top w:val="none" w:sz="0" w:space="0" w:color="auto"/>
        <w:left w:val="none" w:sz="0" w:space="0" w:color="auto"/>
        <w:bottom w:val="none" w:sz="0" w:space="0" w:color="auto"/>
        <w:right w:val="none" w:sz="0" w:space="0" w:color="auto"/>
      </w:divBdr>
    </w:div>
    <w:div w:id="1520511168">
      <w:bodyDiv w:val="1"/>
      <w:marLeft w:val="0"/>
      <w:marRight w:val="0"/>
      <w:marTop w:val="0"/>
      <w:marBottom w:val="0"/>
      <w:divBdr>
        <w:top w:val="none" w:sz="0" w:space="0" w:color="auto"/>
        <w:left w:val="none" w:sz="0" w:space="0" w:color="auto"/>
        <w:bottom w:val="none" w:sz="0" w:space="0" w:color="auto"/>
        <w:right w:val="none" w:sz="0" w:space="0" w:color="auto"/>
      </w:divBdr>
    </w:div>
    <w:div w:id="1521705371">
      <w:bodyDiv w:val="1"/>
      <w:marLeft w:val="0"/>
      <w:marRight w:val="0"/>
      <w:marTop w:val="0"/>
      <w:marBottom w:val="0"/>
      <w:divBdr>
        <w:top w:val="none" w:sz="0" w:space="0" w:color="auto"/>
        <w:left w:val="none" w:sz="0" w:space="0" w:color="auto"/>
        <w:bottom w:val="none" w:sz="0" w:space="0" w:color="auto"/>
        <w:right w:val="none" w:sz="0" w:space="0" w:color="auto"/>
      </w:divBdr>
    </w:div>
    <w:div w:id="1688826827">
      <w:bodyDiv w:val="1"/>
      <w:marLeft w:val="0"/>
      <w:marRight w:val="0"/>
      <w:marTop w:val="0"/>
      <w:marBottom w:val="0"/>
      <w:divBdr>
        <w:top w:val="none" w:sz="0" w:space="0" w:color="auto"/>
        <w:left w:val="none" w:sz="0" w:space="0" w:color="auto"/>
        <w:bottom w:val="none" w:sz="0" w:space="0" w:color="auto"/>
        <w:right w:val="none" w:sz="0" w:space="0" w:color="auto"/>
      </w:divBdr>
    </w:div>
    <w:div w:id="175246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927</Words>
  <Characters>5290</Characters>
  <Application>Microsoft Office Word</Application>
  <DocSecurity>0</DocSecurity>
  <Lines>44</Lines>
  <Paragraphs>12</Paragraphs>
  <ScaleCrop>false</ScaleCrop>
  <LinksUpToDate>false</LinksUpToDate>
  <CharactersWithSpaces>6205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2018-07-27T18:02:00Z</dcterms:created>
  <dcterms:modified xsi:type="dcterms:W3CDTF">2018-07-27T18:02:00Z</dcterms:modified>
</cp:coreProperties>
</file>